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03F37E73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58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21304EA1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Sciences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12A2771F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C51B0F">
              <w:rPr>
                <w:rFonts w:ascii="Proxima Nova Rg" w:hAnsi="Proxima Nova Rg" w:cs="Arial"/>
                <w:color w:val="FFFFFF"/>
                <w:sz w:val="22"/>
                <w:szCs w:val="22"/>
              </w:rPr>
              <w:t>Physics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, and including coursework in all four science disciplines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32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</w:t>
            </w:r>
            <w:r w:rsidR="00CE5A2C">
              <w:rPr>
                <w:rFonts w:ascii="Proxima Nova Rg" w:hAnsi="Proxima Nova Rg" w:cs="Arial"/>
                <w:color w:val="FFFFFF"/>
                <w:sz w:val="22"/>
                <w:szCs w:val="22"/>
              </w:rPr>
              <w:t>Physics</w:t>
            </w:r>
            <w:r w:rsidR="00ED7AA3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and related fields, including the following: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B569BF" w:rsidRPr="0018470B" w14:paraId="3BC8B27A" w14:textId="77777777" w:rsidTr="00127DA8">
        <w:tc>
          <w:tcPr>
            <w:tcW w:w="1980" w:type="dxa"/>
            <w:vMerge w:val="restart"/>
            <w:vAlign w:val="center"/>
          </w:tcPr>
          <w:p w14:paraId="0E6F4486" w14:textId="19DD7D44" w:rsidR="00B569BF" w:rsidRPr="00DC66F7" w:rsidRDefault="00B569BF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Mechanics</w:t>
            </w:r>
          </w:p>
        </w:tc>
        <w:tc>
          <w:tcPr>
            <w:tcW w:w="4500" w:type="dxa"/>
            <w:gridSpan w:val="2"/>
            <w:vAlign w:val="center"/>
          </w:tcPr>
          <w:p w14:paraId="70DF9E5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DE5599C" w14:textId="77777777" w:rsidTr="00127DA8">
        <w:tc>
          <w:tcPr>
            <w:tcW w:w="1980" w:type="dxa"/>
            <w:vMerge/>
            <w:vAlign w:val="center"/>
          </w:tcPr>
          <w:p w14:paraId="637805D2" w14:textId="54C9DF78" w:rsidR="00B569BF" w:rsidRPr="002E782D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63F29E8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1FDF5EF0" w14:textId="77777777" w:rsidTr="00127DA8">
        <w:tc>
          <w:tcPr>
            <w:tcW w:w="1980" w:type="dxa"/>
            <w:vMerge/>
            <w:vAlign w:val="center"/>
          </w:tcPr>
          <w:p w14:paraId="61829076" w14:textId="762A6DF9" w:rsidR="00B569BF" w:rsidRPr="00685521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2BA226A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60839DB" w14:textId="77777777" w:rsidTr="00127DA8">
        <w:tc>
          <w:tcPr>
            <w:tcW w:w="1980" w:type="dxa"/>
            <w:vMerge/>
            <w:vAlign w:val="center"/>
          </w:tcPr>
          <w:p w14:paraId="2DBF0D7D" w14:textId="6F5DA25B" w:rsidR="00B569BF" w:rsidRPr="00685521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B62F1B3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7EE0BC0B" w14:textId="77777777" w:rsidTr="00127DA8">
        <w:tc>
          <w:tcPr>
            <w:tcW w:w="1980" w:type="dxa"/>
            <w:vMerge w:val="restart"/>
            <w:vAlign w:val="center"/>
          </w:tcPr>
          <w:p w14:paraId="6B0F3F76" w14:textId="4916D0F6" w:rsidR="00B569BF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Electricity and Magnetism</w:t>
            </w:r>
          </w:p>
        </w:tc>
        <w:tc>
          <w:tcPr>
            <w:tcW w:w="4500" w:type="dxa"/>
            <w:gridSpan w:val="2"/>
            <w:vAlign w:val="center"/>
          </w:tcPr>
          <w:p w14:paraId="54C74CFE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3105E567" w14:textId="77777777" w:rsidTr="00127DA8">
        <w:tc>
          <w:tcPr>
            <w:tcW w:w="1980" w:type="dxa"/>
            <w:vMerge/>
            <w:vAlign w:val="center"/>
          </w:tcPr>
          <w:p w14:paraId="296FEF7D" w14:textId="31478029" w:rsidR="00B569BF" w:rsidRPr="00292B8F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194DBD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9D0D3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CD245A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31BE67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0F6D3083" w14:textId="77777777" w:rsidTr="00127DA8">
        <w:tc>
          <w:tcPr>
            <w:tcW w:w="1980" w:type="dxa"/>
            <w:vMerge/>
            <w:vAlign w:val="center"/>
          </w:tcPr>
          <w:p w14:paraId="454A8224" w14:textId="12CC5DF9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36FEB5B0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D7AA69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96D064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FF1C98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06B2F980" w14:textId="77777777" w:rsidTr="00127DA8">
        <w:tc>
          <w:tcPr>
            <w:tcW w:w="1980" w:type="dxa"/>
            <w:vMerge/>
            <w:vAlign w:val="center"/>
          </w:tcPr>
          <w:p w14:paraId="6D072C0D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8A21919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D18F9B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8601FE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3CABC7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006C9269" w14:textId="77777777" w:rsidTr="00127DA8">
        <w:trPr>
          <w:trHeight w:val="291"/>
        </w:trPr>
        <w:tc>
          <w:tcPr>
            <w:tcW w:w="1980" w:type="dxa"/>
            <w:vMerge w:val="restart"/>
            <w:vAlign w:val="center"/>
          </w:tcPr>
          <w:p w14:paraId="5B240C0D" w14:textId="031B63DF" w:rsidR="00B569BF" w:rsidRPr="00EF00B2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Optics</w:t>
            </w:r>
          </w:p>
        </w:tc>
        <w:tc>
          <w:tcPr>
            <w:tcW w:w="4500" w:type="dxa"/>
            <w:gridSpan w:val="2"/>
            <w:vAlign w:val="center"/>
          </w:tcPr>
          <w:p w14:paraId="5B08B5D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B569BF" w:rsidRPr="0018470B" w:rsidRDefault="00B569BF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D9C6F4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1F511A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5C8674A5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65F9C3D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D4EB395" w14:textId="11B78512" w:rsidR="00B569BF" w:rsidRPr="0018470B" w:rsidRDefault="00B569BF" w:rsidP="00946AF6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23141B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3B1409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2C75D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3AF1D646" w14:textId="77777777" w:rsidTr="00127DA8">
        <w:trPr>
          <w:trHeight w:val="288"/>
        </w:trPr>
        <w:tc>
          <w:tcPr>
            <w:tcW w:w="1980" w:type="dxa"/>
            <w:vMerge w:val="restart"/>
            <w:vAlign w:val="center"/>
          </w:tcPr>
          <w:p w14:paraId="4397BE15" w14:textId="02FD628C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Modern Physics</w:t>
            </w:r>
          </w:p>
        </w:tc>
        <w:tc>
          <w:tcPr>
            <w:tcW w:w="4500" w:type="dxa"/>
            <w:gridSpan w:val="2"/>
            <w:vAlign w:val="center"/>
          </w:tcPr>
          <w:p w14:paraId="7DF4E37C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FB30F8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6542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41E394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68795A22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58EC1CF5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0E3D660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A412B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6DE6C4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3ADE9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06AFFE1D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3265CBE8" w14:textId="0FAD5369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Biology</w:t>
            </w:r>
          </w:p>
        </w:tc>
        <w:tc>
          <w:tcPr>
            <w:tcW w:w="4500" w:type="dxa"/>
            <w:gridSpan w:val="2"/>
            <w:vAlign w:val="center"/>
          </w:tcPr>
          <w:p w14:paraId="36F709F7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461EC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6734F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52631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18680AE1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2AD46591" w14:textId="598AA691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Chemistry</w:t>
            </w:r>
          </w:p>
        </w:tc>
        <w:tc>
          <w:tcPr>
            <w:tcW w:w="4500" w:type="dxa"/>
            <w:gridSpan w:val="2"/>
            <w:vAlign w:val="center"/>
          </w:tcPr>
          <w:p w14:paraId="722B00AE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6D79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1831B3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E11D2A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34A2B6BC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4E4087C0" w14:textId="6171E67A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Earth Science</w:t>
            </w:r>
          </w:p>
        </w:tc>
        <w:tc>
          <w:tcPr>
            <w:tcW w:w="4500" w:type="dxa"/>
            <w:gridSpan w:val="2"/>
            <w:vAlign w:val="center"/>
          </w:tcPr>
          <w:p w14:paraId="7339FFA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C0DB1D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4E4B1673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54735F24" w14:textId="7814B4C7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Mathematics</w:t>
            </w:r>
          </w:p>
        </w:tc>
        <w:tc>
          <w:tcPr>
            <w:tcW w:w="4500" w:type="dxa"/>
            <w:gridSpan w:val="2"/>
            <w:vAlign w:val="center"/>
          </w:tcPr>
          <w:p w14:paraId="028C483F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BC453E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B949C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4EF648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Default="00A75083" w:rsidP="00A75083">
      <w:pPr>
        <w:rPr>
          <w:rFonts w:ascii="Proxima Nova Rg" w:hAnsi="Proxima Nova Rg"/>
        </w:rPr>
      </w:pPr>
    </w:p>
    <w:p w14:paraId="3A096C44" w14:textId="77777777" w:rsidR="00F46D63" w:rsidRDefault="00F46D63" w:rsidP="00A75083">
      <w:pPr>
        <w:rPr>
          <w:rFonts w:ascii="Proxima Nova Rg" w:hAnsi="Proxima Nova Rg"/>
        </w:rPr>
      </w:pPr>
    </w:p>
    <w:p w14:paraId="77B698D2" w14:textId="77777777" w:rsidR="00F46D63" w:rsidRDefault="00F46D63" w:rsidP="00A75083">
      <w:pPr>
        <w:rPr>
          <w:rFonts w:ascii="Proxima Nova Rg" w:hAnsi="Proxima Nova Rg"/>
        </w:rPr>
      </w:pPr>
    </w:p>
    <w:p w14:paraId="47D7ED17" w14:textId="77777777" w:rsidR="00F46D63" w:rsidRDefault="00F46D63" w:rsidP="00A75083">
      <w:pPr>
        <w:rPr>
          <w:rFonts w:ascii="Proxima Nova Rg" w:hAnsi="Proxima Nova Rg"/>
        </w:rPr>
      </w:pPr>
    </w:p>
    <w:p w14:paraId="017958F3" w14:textId="77777777" w:rsidR="00F46D63" w:rsidRDefault="00F46D63" w:rsidP="00A75083">
      <w:pPr>
        <w:rPr>
          <w:rFonts w:ascii="Proxima Nova Rg" w:hAnsi="Proxima Nova Rg"/>
        </w:rPr>
      </w:pPr>
    </w:p>
    <w:p w14:paraId="2F0E61F3" w14:textId="77777777" w:rsidR="00F46D63" w:rsidRDefault="00F46D63" w:rsidP="00A75083">
      <w:pPr>
        <w:rPr>
          <w:rFonts w:ascii="Proxima Nova Rg" w:hAnsi="Proxima Nova Rg"/>
        </w:rPr>
      </w:pPr>
    </w:p>
    <w:p w14:paraId="372089BC" w14:textId="77777777" w:rsidR="00F46D63" w:rsidRDefault="00F46D63" w:rsidP="00A75083">
      <w:pPr>
        <w:rPr>
          <w:rFonts w:ascii="Proxima Nova Rg" w:hAnsi="Proxima Nova Rg"/>
        </w:rPr>
      </w:pPr>
    </w:p>
    <w:p w14:paraId="158DA3E1" w14:textId="77777777" w:rsidR="00F46D63" w:rsidRDefault="00F46D63" w:rsidP="00A75083">
      <w:pPr>
        <w:rPr>
          <w:rFonts w:ascii="Proxima Nova Rg" w:hAnsi="Proxima Nova Rg"/>
        </w:rPr>
      </w:pPr>
    </w:p>
    <w:p w14:paraId="5EFF0B19" w14:textId="77777777" w:rsidR="00F46D63" w:rsidRPr="0018470B" w:rsidRDefault="00F46D63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CE5A2C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CE5A2C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CE5A2C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Total Field Experience Hours (Practica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CA56" w14:textId="77777777" w:rsidR="008B7378" w:rsidRDefault="008B7378" w:rsidP="006F4039">
      <w:r>
        <w:separator/>
      </w:r>
    </w:p>
  </w:endnote>
  <w:endnote w:type="continuationSeparator" w:id="0">
    <w:p w14:paraId="01DB5E84" w14:textId="77777777" w:rsidR="008B7378" w:rsidRDefault="008B7378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1FA3" w14:textId="77777777" w:rsidR="008B7378" w:rsidRDefault="008B7378" w:rsidP="006F4039">
      <w:r>
        <w:separator/>
      </w:r>
    </w:p>
  </w:footnote>
  <w:footnote w:type="continuationSeparator" w:id="0">
    <w:p w14:paraId="3839C20A" w14:textId="77777777" w:rsidR="008B7378" w:rsidRDefault="008B7378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4027015" w14:textId="59D09580" w:rsidR="00CE1753" w:rsidRPr="00CE1753" w:rsidRDefault="00442244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Physics 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Endorsement – 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20F4D"/>
    <w:rsid w:val="00327B52"/>
    <w:rsid w:val="003440DF"/>
    <w:rsid w:val="00350CA0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542EE8"/>
    <w:rsid w:val="0056243F"/>
    <w:rsid w:val="00564DBC"/>
    <w:rsid w:val="00572906"/>
    <w:rsid w:val="00575065"/>
    <w:rsid w:val="005A2457"/>
    <w:rsid w:val="005A3124"/>
    <w:rsid w:val="005B3561"/>
    <w:rsid w:val="005C5DBF"/>
    <w:rsid w:val="005D1007"/>
    <w:rsid w:val="005E30CD"/>
    <w:rsid w:val="005E6DA2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47DB7"/>
    <w:rsid w:val="007513E6"/>
    <w:rsid w:val="00770B5C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A6045"/>
    <w:rsid w:val="008B1CA4"/>
    <w:rsid w:val="008B7378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69BF"/>
    <w:rsid w:val="00B571A4"/>
    <w:rsid w:val="00B57D37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50CB"/>
    <w:rsid w:val="00C51B0F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5A2C"/>
    <w:rsid w:val="00CE76E5"/>
    <w:rsid w:val="00CF3034"/>
    <w:rsid w:val="00CF665D"/>
    <w:rsid w:val="00D04BD7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C66F7"/>
    <w:rsid w:val="00DD2692"/>
    <w:rsid w:val="00DE00F1"/>
    <w:rsid w:val="00E046A4"/>
    <w:rsid w:val="00E07ABF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C3EF3-18BB-49B0-92FB-BF69F33381FA}">
  <ds:schemaRefs>
    <ds:schemaRef ds:uri="aff125c1-76ea-41a2-a3f9-62b5dd117cb3"/>
    <ds:schemaRef ds:uri="http://schemas.microsoft.com/office/2006/documentManagement/types"/>
    <ds:schemaRef ds:uri="0b10428b-cae8-4d98-8d43-a4c0340ed752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455</Words>
  <Characters>3762</Characters>
  <Application>Microsoft Office Word</Application>
  <DocSecurity>0</DocSecurity>
  <Lines>31</Lines>
  <Paragraphs>8</Paragraphs>
  <ScaleCrop>false</ScaleCrop>
  <Company>mwc.edu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80</cp:revision>
  <cp:lastPrinted>2026-03-04T15:58:00Z</cp:lastPrinted>
  <dcterms:created xsi:type="dcterms:W3CDTF">2024-10-18T12:14:00Z</dcterms:created>
  <dcterms:modified xsi:type="dcterms:W3CDTF">2026-03-04T18:39:00Z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